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FD4B" w14:textId="77777777" w:rsidR="00E240B3" w:rsidRDefault="00BD4D60">
      <w:pPr>
        <w:pStyle w:val="BodyText"/>
        <w:spacing w:before="45"/>
        <w:ind w:left="42"/>
        <w:jc w:val="center"/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078F1D9C" wp14:editId="186FA731">
            <wp:simplePos x="0" y="0"/>
            <wp:positionH relativeFrom="page">
              <wp:posOffset>7068185</wp:posOffset>
            </wp:positionH>
            <wp:positionV relativeFrom="paragraph">
              <wp:posOffset>88265</wp:posOffset>
            </wp:positionV>
            <wp:extent cx="464820" cy="5321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973">
        <w:rPr>
          <w:spacing w:val="-1"/>
        </w:rPr>
        <w:t>Upper</w:t>
      </w:r>
      <w:r w:rsidR="009E6973">
        <w:t xml:space="preserve"> </w:t>
      </w:r>
      <w:r w:rsidR="009E6973">
        <w:rPr>
          <w:spacing w:val="-2"/>
        </w:rPr>
        <w:t>Bay</w:t>
      </w:r>
      <w:r w:rsidR="009E6973">
        <w:rPr>
          <w:spacing w:val="1"/>
        </w:rPr>
        <w:t xml:space="preserve"> </w:t>
      </w:r>
      <w:r w:rsidR="009E6973">
        <w:rPr>
          <w:spacing w:val="-1"/>
        </w:rPr>
        <w:t xml:space="preserve">Counseling </w:t>
      </w:r>
      <w:r w:rsidR="009E6973">
        <w:t>&amp;</w:t>
      </w:r>
      <w:r w:rsidR="009E6973">
        <w:rPr>
          <w:spacing w:val="1"/>
        </w:rPr>
        <w:t xml:space="preserve"> </w:t>
      </w:r>
      <w:r w:rsidR="009E6973">
        <w:rPr>
          <w:spacing w:val="-1"/>
        </w:rPr>
        <w:t>Support</w:t>
      </w:r>
      <w:r w:rsidR="009E6973">
        <w:rPr>
          <w:spacing w:val="1"/>
        </w:rPr>
        <w:t xml:space="preserve"> </w:t>
      </w:r>
      <w:r w:rsidR="009E6973">
        <w:rPr>
          <w:spacing w:val="-1"/>
        </w:rPr>
        <w:t>Services,</w:t>
      </w:r>
      <w:r w:rsidR="009E6973">
        <w:t xml:space="preserve"> </w:t>
      </w:r>
      <w:r w:rsidR="009E6973">
        <w:rPr>
          <w:spacing w:val="-1"/>
        </w:rPr>
        <w:t>Inc.</w:t>
      </w:r>
    </w:p>
    <w:p w14:paraId="44D8FBE4" w14:textId="77777777" w:rsidR="00E240B3" w:rsidRDefault="009E6973">
      <w:pPr>
        <w:spacing w:before="3" w:line="340" w:lineRule="exact"/>
        <w:ind w:left="3127" w:right="31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Residential Rehabilitation Program- Sunrise</w:t>
      </w:r>
    </w:p>
    <w:p w14:paraId="534424E8" w14:textId="77777777" w:rsidR="00E240B3" w:rsidRDefault="009E6973">
      <w:pPr>
        <w:pStyle w:val="BodyText"/>
        <w:spacing w:line="267" w:lineRule="exact"/>
        <w:ind w:left="3046" w:right="3186"/>
        <w:jc w:val="center"/>
      </w:pPr>
      <w:r>
        <w:rPr>
          <w:spacing w:val="-1"/>
        </w:rPr>
        <w:t>(</w:t>
      </w:r>
      <w:r>
        <w:rPr>
          <w:b/>
          <w:spacing w:val="-1"/>
        </w:rPr>
        <w:t>F</w:t>
      </w:r>
      <w:r>
        <w:rPr>
          <w:spacing w:val="-1"/>
        </w:rPr>
        <w:t>requently</w:t>
      </w:r>
      <w:r>
        <w:rPr>
          <w:spacing w:val="-4"/>
        </w:rPr>
        <w:t xml:space="preserve"> </w:t>
      </w:r>
      <w:r>
        <w:rPr>
          <w:b/>
        </w:rPr>
        <w:t>A</w:t>
      </w:r>
      <w:r>
        <w:t>sked</w:t>
      </w:r>
      <w:r>
        <w:rPr>
          <w:spacing w:val="-3"/>
        </w:rPr>
        <w:t xml:space="preserve"> </w:t>
      </w:r>
      <w:r>
        <w:rPr>
          <w:b/>
          <w:spacing w:val="-1"/>
        </w:rPr>
        <w:t>Q</w:t>
      </w:r>
      <w:r>
        <w:rPr>
          <w:spacing w:val="-1"/>
        </w:rPr>
        <w:t>uestions)</w:t>
      </w:r>
    </w:p>
    <w:p w14:paraId="7848B244" w14:textId="77777777" w:rsidR="00E240B3" w:rsidRDefault="00E240B3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7EBE0AD" w14:textId="77777777" w:rsidR="005B37EA" w:rsidRDefault="005B37EA">
      <w:pPr>
        <w:pStyle w:val="Heading1"/>
        <w:spacing w:before="56"/>
        <w:rPr>
          <w:spacing w:val="-1"/>
          <w:u w:val="single" w:color="000000"/>
        </w:rPr>
      </w:pPr>
    </w:p>
    <w:p w14:paraId="4F171DFF" w14:textId="77777777" w:rsidR="00E240B3" w:rsidRDefault="009E6973">
      <w:pPr>
        <w:pStyle w:val="Heading1"/>
        <w:spacing w:before="56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Residential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Rehabilitation Program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(RRP)?</w:t>
      </w:r>
    </w:p>
    <w:p w14:paraId="44E68E9C" w14:textId="77777777" w:rsidR="00E240B3" w:rsidRPr="005B37EA" w:rsidRDefault="009E6973">
      <w:pPr>
        <w:pStyle w:val="BodyText"/>
        <w:ind w:right="525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Residential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Rehabilitation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 (RRP)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provides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services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that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will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support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you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as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work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goal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of </w:t>
      </w:r>
      <w:r w:rsidRPr="005B37EA">
        <w:rPr>
          <w:spacing w:val="-1"/>
          <w:sz w:val="21"/>
          <w:szCs w:val="21"/>
        </w:rPr>
        <w:t>transitioning</w:t>
      </w:r>
      <w:r w:rsidRPr="005B37EA">
        <w:rPr>
          <w:spacing w:val="7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into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independent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living in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community,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or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without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support.</w:t>
      </w:r>
      <w:r w:rsidR="00BD4D60" w:rsidRPr="005B37EA">
        <w:rPr>
          <w:spacing w:val="4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Residential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Rehabilitation Programs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provide</w:t>
      </w:r>
      <w:r w:rsidR="00BD4D60"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</w:t>
      </w:r>
      <w:r w:rsidRPr="005B37EA">
        <w:rPr>
          <w:spacing w:val="8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 staff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support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around areas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such as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medication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monitoring,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independent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living skills,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symptom</w:t>
      </w:r>
      <w:r w:rsidRPr="005B37EA">
        <w:rPr>
          <w:spacing w:val="6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management,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stress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management,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relapse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prevention planning,</w:t>
      </w:r>
      <w:r w:rsidR="001C3330">
        <w:rPr>
          <w:spacing w:val="-1"/>
          <w:sz w:val="21"/>
          <w:szCs w:val="21"/>
        </w:rPr>
        <w:t xml:space="preserve"> budgeting</w:t>
      </w:r>
      <w:r w:rsidR="005B37EA">
        <w:rPr>
          <w:spacing w:val="-1"/>
          <w:sz w:val="21"/>
          <w:szCs w:val="21"/>
        </w:rPr>
        <w:t xml:space="preserve">, </w:t>
      </w:r>
      <w:r w:rsidR="005B37EA" w:rsidRPr="005B37EA">
        <w:rPr>
          <w:sz w:val="21"/>
          <w:szCs w:val="21"/>
        </w:rPr>
        <w:t>and linkages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employment,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education </w:t>
      </w:r>
      <w:r w:rsidRPr="005B37EA">
        <w:rPr>
          <w:spacing w:val="-2"/>
          <w:sz w:val="21"/>
          <w:szCs w:val="21"/>
        </w:rPr>
        <w:t>and/or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vocational</w:t>
      </w:r>
      <w:r w:rsidR="00BD4D60" w:rsidRPr="005B37EA">
        <w:rPr>
          <w:spacing w:val="6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services,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crisis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prevention </w:t>
      </w:r>
      <w:r w:rsidRPr="005B37EA">
        <w:rPr>
          <w:spacing w:val="-2"/>
          <w:sz w:val="21"/>
          <w:szCs w:val="21"/>
        </w:rPr>
        <w:t>and</w:t>
      </w:r>
      <w:r w:rsidRPr="005B37EA">
        <w:rPr>
          <w:spacing w:val="-1"/>
          <w:sz w:val="21"/>
          <w:szCs w:val="21"/>
        </w:rPr>
        <w:t xml:space="preserve"> </w:t>
      </w:r>
      <w:r w:rsidRPr="005B37EA">
        <w:rPr>
          <w:sz w:val="21"/>
          <w:szCs w:val="21"/>
        </w:rPr>
        <w:t>other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services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that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will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help with an individual’s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recovery.</w:t>
      </w:r>
    </w:p>
    <w:p w14:paraId="5BF9E1BE" w14:textId="77777777" w:rsidR="00E240B3" w:rsidRDefault="009E6973">
      <w:pPr>
        <w:pStyle w:val="Heading1"/>
        <w:spacing w:line="267" w:lineRule="exact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do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get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into Sunrise?</w:t>
      </w:r>
    </w:p>
    <w:p w14:paraId="1C562585" w14:textId="77777777" w:rsidR="00E240B3" w:rsidRPr="005B37EA" w:rsidRDefault="009E6973">
      <w:pPr>
        <w:pStyle w:val="BodyText"/>
        <w:ind w:right="525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It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recommended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that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z w:val="21"/>
          <w:szCs w:val="21"/>
        </w:rPr>
        <w:t>a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mental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health professional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and/or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mental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health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provider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who works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most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closely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 you</w:t>
      </w:r>
      <w:r w:rsidRPr="005B37EA">
        <w:rPr>
          <w:spacing w:val="7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complete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application.</w:t>
      </w:r>
    </w:p>
    <w:p w14:paraId="2FEA1D95" w14:textId="77777777" w:rsidR="00E240B3" w:rsidRPr="005B37EA" w:rsidRDefault="009E6973">
      <w:pPr>
        <w:pStyle w:val="BodyText"/>
        <w:rPr>
          <w:sz w:val="21"/>
          <w:szCs w:val="21"/>
        </w:rPr>
      </w:pPr>
      <w:r w:rsidRPr="005B37EA">
        <w:rPr>
          <w:sz w:val="21"/>
          <w:szCs w:val="21"/>
        </w:rPr>
        <w:t>You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must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sign 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RRP Consent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for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Release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z w:val="21"/>
          <w:szCs w:val="21"/>
        </w:rPr>
        <w:t>of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Information Form which is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part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of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application.</w:t>
      </w:r>
    </w:p>
    <w:p w14:paraId="437DB4CC" w14:textId="77777777" w:rsidR="00E240B3" w:rsidRPr="005B37EA" w:rsidRDefault="009E6973" w:rsidP="00BD4D60">
      <w:pPr>
        <w:pStyle w:val="BodyText"/>
        <w:ind w:right="624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Most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mental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health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professionals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have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access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application;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however,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an application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may</w:t>
      </w:r>
      <w:r w:rsidRPr="005B37EA">
        <w:rPr>
          <w:spacing w:val="-1"/>
          <w:sz w:val="21"/>
          <w:szCs w:val="21"/>
        </w:rPr>
        <w:t xml:space="preserve"> be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obtained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through</w:t>
      </w:r>
      <w:r w:rsidRPr="005B37EA">
        <w:rPr>
          <w:spacing w:val="62"/>
          <w:sz w:val="21"/>
          <w:szCs w:val="21"/>
        </w:rPr>
        <w:t xml:space="preserve"> </w:t>
      </w:r>
      <w:r w:rsidRPr="005B37EA">
        <w:rPr>
          <w:sz w:val="21"/>
          <w:szCs w:val="21"/>
        </w:rPr>
        <w:t>your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county’s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Service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Agency</w:t>
      </w:r>
      <w:r w:rsidRPr="005B37EA">
        <w:rPr>
          <w:spacing w:val="1"/>
          <w:sz w:val="21"/>
          <w:szCs w:val="21"/>
        </w:rPr>
        <w:t xml:space="preserve"> </w:t>
      </w:r>
      <w:r w:rsidR="00BD4D60" w:rsidRPr="005B37EA">
        <w:rPr>
          <w:spacing w:val="-1"/>
          <w:sz w:val="21"/>
          <w:szCs w:val="21"/>
        </w:rPr>
        <w:t>(CSA):</w:t>
      </w:r>
    </w:p>
    <w:p w14:paraId="488DBD84" w14:textId="77777777" w:rsidR="00E240B3" w:rsidRPr="005B37EA" w:rsidRDefault="009E6973">
      <w:pPr>
        <w:pStyle w:val="BodyText"/>
        <w:ind w:left="839" w:right="5271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Cecil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County CSA,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401 Bow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Street,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Elkton,</w:t>
      </w:r>
      <w:r w:rsidRPr="005B37EA">
        <w:rPr>
          <w:spacing w:val="-2"/>
          <w:sz w:val="21"/>
          <w:szCs w:val="21"/>
        </w:rPr>
        <w:t xml:space="preserve"> </w:t>
      </w:r>
      <w:r w:rsidR="00BD4D60" w:rsidRPr="005B37EA">
        <w:rPr>
          <w:spacing w:val="-1"/>
          <w:sz w:val="21"/>
          <w:szCs w:val="21"/>
        </w:rPr>
        <w:t>MD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21921</w:t>
      </w:r>
      <w:r w:rsidRPr="005B37EA">
        <w:rPr>
          <w:spacing w:val="3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Phone: 410-996-5112 Fax:</w:t>
      </w:r>
      <w:r w:rsidRPr="005B37EA">
        <w:rPr>
          <w:spacing w:val="-4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410-996-5134</w:t>
      </w:r>
    </w:p>
    <w:p w14:paraId="00AC4EC4" w14:textId="77777777" w:rsidR="00E240B3" w:rsidRPr="005B37EA" w:rsidRDefault="00E6405A">
      <w:pPr>
        <w:pStyle w:val="BodyText"/>
        <w:ind w:left="120" w:firstLine="719"/>
        <w:rPr>
          <w:sz w:val="21"/>
          <w:szCs w:val="21"/>
        </w:rPr>
      </w:pPr>
      <w:hyperlink r:id="rId6" w:history="1">
        <w:r w:rsidR="00D55B7C" w:rsidRPr="005B37EA">
          <w:rPr>
            <w:rStyle w:val="Hyperlink"/>
            <w:sz w:val="21"/>
            <w:szCs w:val="21"/>
          </w:rPr>
          <w:t>Tahia.</w:t>
        </w:r>
        <w:r w:rsidR="00D55B7C" w:rsidRPr="005C3CB2">
          <w:rPr>
            <w:rStyle w:val="Hyperlink"/>
            <w:spacing w:val="-1"/>
            <w:sz w:val="21"/>
            <w:szCs w:val="21"/>
            <w:u w:color="0000FF"/>
          </w:rPr>
          <w:t>Jones</w:t>
        </w:r>
        <w:r w:rsidR="00D55B7C" w:rsidRPr="005B37EA">
          <w:rPr>
            <w:rStyle w:val="Hyperlink"/>
            <w:sz w:val="21"/>
            <w:szCs w:val="21"/>
          </w:rPr>
          <w:t xml:space="preserve">@maryland.gov </w:t>
        </w:r>
      </w:hyperlink>
      <w:r w:rsidR="009E6973" w:rsidRPr="005B37EA">
        <w:rPr>
          <w:sz w:val="21"/>
          <w:szCs w:val="21"/>
        </w:rPr>
        <w:t xml:space="preserve">or </w:t>
      </w:r>
      <w:hyperlink r:id="rId7">
        <w:r w:rsidR="009E6973" w:rsidRPr="005B37EA">
          <w:rPr>
            <w:color w:val="0000FF"/>
            <w:spacing w:val="-1"/>
            <w:sz w:val="21"/>
            <w:szCs w:val="21"/>
            <w:u w:val="single" w:color="0000FF"/>
          </w:rPr>
          <w:t xml:space="preserve">Shelly.Gulledge@maryland.gov </w:t>
        </w:r>
      </w:hyperlink>
      <w:r w:rsidR="009E6973" w:rsidRPr="005B37EA">
        <w:rPr>
          <w:spacing w:val="-1"/>
          <w:sz w:val="21"/>
          <w:szCs w:val="21"/>
        </w:rPr>
        <w:t xml:space="preserve">or </w:t>
      </w:r>
      <w:hyperlink r:id="rId8">
        <w:r w:rsidR="009E6973" w:rsidRPr="005B37EA">
          <w:rPr>
            <w:color w:val="0000FF"/>
            <w:spacing w:val="-1"/>
            <w:sz w:val="21"/>
            <w:szCs w:val="21"/>
            <w:u w:val="single" w:color="0000FF"/>
          </w:rPr>
          <w:t>Marianne.Redding@maryland.gov</w:t>
        </w:r>
      </w:hyperlink>
    </w:p>
    <w:p w14:paraId="6D567890" w14:textId="77777777" w:rsidR="00E240B3" w:rsidRDefault="009E697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much does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cost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live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Sunrise?</w:t>
      </w:r>
    </w:p>
    <w:p w14:paraId="295C1178" w14:textId="77777777" w:rsidR="00E240B3" w:rsidRPr="005B37EA" w:rsidRDefault="009E6973">
      <w:pPr>
        <w:pStyle w:val="BodyText"/>
        <w:spacing w:line="239" w:lineRule="auto"/>
        <w:ind w:left="118" w:right="726" w:firstLine="1"/>
        <w:jc w:val="both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cost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of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care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to</w:t>
      </w:r>
      <w:r w:rsidRPr="005B37EA">
        <w:rPr>
          <w:spacing w:val="-1"/>
          <w:sz w:val="21"/>
          <w:szCs w:val="21"/>
        </w:rPr>
        <w:t xml:space="preserve"> live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in </w:t>
      </w:r>
      <w:r w:rsidRPr="005B37EA">
        <w:rPr>
          <w:spacing w:val="-2"/>
          <w:sz w:val="21"/>
          <w:szCs w:val="21"/>
        </w:rPr>
        <w:t>Sunrise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currently $</w:t>
      </w:r>
      <w:r w:rsidR="00BD4D60" w:rsidRPr="005B37EA">
        <w:rPr>
          <w:spacing w:val="-1"/>
          <w:sz w:val="21"/>
          <w:szCs w:val="21"/>
        </w:rPr>
        <w:t>8</w:t>
      </w:r>
      <w:r w:rsidR="003E5450">
        <w:rPr>
          <w:spacing w:val="-1"/>
          <w:sz w:val="21"/>
          <w:szCs w:val="21"/>
        </w:rPr>
        <w:t>55</w:t>
      </w:r>
      <w:r w:rsidRPr="005B37EA">
        <w:rPr>
          <w:spacing w:val="-1"/>
          <w:sz w:val="21"/>
          <w:szCs w:val="21"/>
        </w:rPr>
        <w:t>.00.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amount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paid through </w:t>
      </w:r>
      <w:r w:rsidRPr="005B37EA">
        <w:rPr>
          <w:sz w:val="21"/>
          <w:szCs w:val="21"/>
        </w:rPr>
        <w:t xml:space="preserve">your </w:t>
      </w:r>
      <w:r w:rsidRPr="005B37EA">
        <w:rPr>
          <w:spacing w:val="-1"/>
          <w:sz w:val="21"/>
          <w:szCs w:val="21"/>
        </w:rPr>
        <w:t>SSI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or </w:t>
      </w:r>
      <w:r w:rsidRPr="005B37EA">
        <w:rPr>
          <w:spacing w:val="-2"/>
          <w:sz w:val="21"/>
          <w:szCs w:val="21"/>
        </w:rPr>
        <w:t>SSDI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funds</w:t>
      </w:r>
      <w:r w:rsidR="00BD4D60" w:rsidRPr="005B37EA">
        <w:rPr>
          <w:spacing w:val="-1"/>
          <w:sz w:val="21"/>
          <w:szCs w:val="21"/>
        </w:rPr>
        <w:t xml:space="preserve"> and/or any other financial income (i.e. employment wages, alimony, etc.)</w:t>
      </w:r>
      <w:r w:rsidRPr="005B37EA">
        <w:rPr>
          <w:spacing w:val="-1"/>
          <w:sz w:val="21"/>
          <w:szCs w:val="21"/>
        </w:rPr>
        <w:t>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SSI</w:t>
      </w:r>
      <w:r w:rsidRPr="005B37EA">
        <w:rPr>
          <w:sz w:val="21"/>
          <w:szCs w:val="21"/>
        </w:rPr>
        <w:t xml:space="preserve"> or</w:t>
      </w:r>
      <w:r w:rsidR="00BD4D60" w:rsidRPr="005B37EA">
        <w:rPr>
          <w:spacing w:val="7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SSDI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benefit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amount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you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receive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each month is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less</w:t>
      </w:r>
      <w:r w:rsidRPr="005B37EA">
        <w:rPr>
          <w:spacing w:val="-2"/>
          <w:sz w:val="21"/>
          <w:szCs w:val="21"/>
        </w:rPr>
        <w:t xml:space="preserve"> than</w:t>
      </w:r>
      <w:r w:rsidRPr="005B37EA">
        <w:rPr>
          <w:spacing w:val="-1"/>
          <w:sz w:val="21"/>
          <w:szCs w:val="21"/>
        </w:rPr>
        <w:t xml:space="preserve"> this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amount,</w:t>
      </w:r>
      <w:r w:rsidRPr="005B37EA">
        <w:rPr>
          <w:spacing w:val="-2"/>
          <w:sz w:val="21"/>
          <w:szCs w:val="21"/>
        </w:rPr>
        <w:t xml:space="preserve"> 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difference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owed will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be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subsidized</w:t>
      </w:r>
      <w:r w:rsidR="00BD4D60" w:rsidRPr="005B37EA">
        <w:rPr>
          <w:spacing w:val="75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and </w:t>
      </w:r>
      <w:r w:rsidRPr="005B37EA">
        <w:rPr>
          <w:sz w:val="21"/>
          <w:szCs w:val="21"/>
        </w:rPr>
        <w:t>you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will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b/>
          <w:spacing w:val="-1"/>
          <w:sz w:val="21"/>
          <w:szCs w:val="21"/>
        </w:rPr>
        <w:t>NOT</w:t>
      </w:r>
      <w:r w:rsidRPr="005B37EA">
        <w:rPr>
          <w:b/>
          <w:spacing w:val="2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be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responsible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z w:val="21"/>
          <w:szCs w:val="21"/>
        </w:rPr>
        <w:t>to</w:t>
      </w:r>
      <w:r w:rsidRPr="005B37EA">
        <w:rPr>
          <w:spacing w:val="-1"/>
          <w:sz w:val="21"/>
          <w:szCs w:val="21"/>
        </w:rPr>
        <w:t xml:space="preserve"> pay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back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difference.</w:t>
      </w:r>
      <w:r w:rsidR="00BD4D60" w:rsidRPr="005B37EA">
        <w:rPr>
          <w:spacing w:val="-1"/>
          <w:sz w:val="21"/>
          <w:szCs w:val="21"/>
        </w:rPr>
        <w:t xml:space="preserve"> However, if your financial income increases, you will be responsible to pay that toward the Cost of Care difference that is being subsidized for you.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If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you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receive</w:t>
      </w:r>
      <w:r w:rsidRPr="005B37EA">
        <w:rPr>
          <w:spacing w:val="-4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more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than this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amount,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 will</w:t>
      </w:r>
      <w:r w:rsidRPr="005B37EA">
        <w:rPr>
          <w:spacing w:val="-5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receive the</w:t>
      </w:r>
      <w:r w:rsidR="00BD4D60" w:rsidRPr="005B37EA">
        <w:rPr>
          <w:spacing w:val="85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difference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back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each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month in 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form </w:t>
      </w:r>
      <w:r w:rsidRPr="005B37EA">
        <w:rPr>
          <w:sz w:val="21"/>
          <w:szCs w:val="21"/>
        </w:rPr>
        <w:t>of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a </w:t>
      </w:r>
      <w:r w:rsidRPr="005B37EA">
        <w:rPr>
          <w:spacing w:val="-1"/>
          <w:sz w:val="21"/>
          <w:szCs w:val="21"/>
        </w:rPr>
        <w:t>check.</w:t>
      </w:r>
      <w:r w:rsidR="00BD4D60" w:rsidRPr="005B37EA">
        <w:rPr>
          <w:spacing w:val="-1"/>
          <w:sz w:val="21"/>
          <w:szCs w:val="21"/>
        </w:rPr>
        <w:t xml:space="preserve"> </w:t>
      </w:r>
    </w:p>
    <w:p w14:paraId="4C16EFDA" w14:textId="77777777" w:rsidR="00E240B3" w:rsidRDefault="009E6973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living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arrangements?</w:t>
      </w:r>
    </w:p>
    <w:p w14:paraId="26FC4E12" w14:textId="77777777" w:rsidR="00E240B3" w:rsidRPr="005B37EA" w:rsidRDefault="009E6973">
      <w:pPr>
        <w:pStyle w:val="BodyText"/>
        <w:ind w:right="805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There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 xml:space="preserve">are </w:t>
      </w:r>
      <w:r w:rsidRPr="005B37EA">
        <w:rPr>
          <w:sz w:val="21"/>
          <w:szCs w:val="21"/>
        </w:rPr>
        <w:t>19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Sunrise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residential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sites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(</w:t>
      </w:r>
      <w:r w:rsidR="00BD4D60" w:rsidRPr="005B37EA">
        <w:rPr>
          <w:spacing w:val="-1"/>
          <w:sz w:val="21"/>
          <w:szCs w:val="21"/>
        </w:rPr>
        <w:t xml:space="preserve">A </w:t>
      </w:r>
      <w:r w:rsidRPr="005B37EA">
        <w:rPr>
          <w:spacing w:val="-1"/>
          <w:sz w:val="21"/>
          <w:szCs w:val="21"/>
        </w:rPr>
        <w:t xml:space="preserve">Group </w:t>
      </w:r>
      <w:r w:rsidRPr="005B37EA">
        <w:rPr>
          <w:spacing w:val="-2"/>
          <w:sz w:val="21"/>
          <w:szCs w:val="21"/>
        </w:rPr>
        <w:t xml:space="preserve">Home </w:t>
      </w:r>
      <w:r w:rsidRPr="005B37EA">
        <w:rPr>
          <w:spacing w:val="-1"/>
          <w:sz w:val="21"/>
          <w:szCs w:val="21"/>
        </w:rPr>
        <w:t xml:space="preserve">setting with </w:t>
      </w:r>
      <w:r w:rsidRPr="005B37EA">
        <w:rPr>
          <w:sz w:val="21"/>
          <w:szCs w:val="21"/>
        </w:rPr>
        <w:t>2</w:t>
      </w:r>
      <w:r w:rsidRPr="005B37EA">
        <w:rPr>
          <w:spacing w:val="-1"/>
          <w:sz w:val="21"/>
          <w:szCs w:val="21"/>
        </w:rPr>
        <w:t xml:space="preserve"> one-bedroom apartments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attached)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and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(16</w:t>
      </w:r>
      <w:r w:rsidRPr="005B37EA">
        <w:rPr>
          <w:spacing w:val="-1"/>
          <w:sz w:val="21"/>
          <w:szCs w:val="21"/>
        </w:rPr>
        <w:t xml:space="preserve"> two-</w:t>
      </w:r>
      <w:r w:rsidRPr="005B37EA">
        <w:rPr>
          <w:spacing w:val="5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bedroom apartments).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All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>of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our </w:t>
      </w:r>
      <w:r w:rsidRPr="005B37EA">
        <w:rPr>
          <w:spacing w:val="-1"/>
          <w:sz w:val="21"/>
          <w:szCs w:val="21"/>
        </w:rPr>
        <w:t>residences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are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located in close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proximity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to </w:t>
      </w:r>
      <w:r w:rsidRPr="005B37EA">
        <w:rPr>
          <w:sz w:val="21"/>
          <w:szCs w:val="21"/>
        </w:rPr>
        <w:t>our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Booth Street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office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building.</w:t>
      </w:r>
      <w:r w:rsidRPr="005B37EA">
        <w:rPr>
          <w:sz w:val="21"/>
          <w:szCs w:val="21"/>
        </w:rPr>
        <w:t xml:space="preserve">  </w:t>
      </w:r>
      <w:r w:rsidRPr="005B37EA">
        <w:rPr>
          <w:spacing w:val="-1"/>
          <w:sz w:val="21"/>
          <w:szCs w:val="21"/>
        </w:rPr>
        <w:t>Each</w:t>
      </w:r>
      <w:r w:rsidRPr="005B37EA">
        <w:rPr>
          <w:spacing w:val="6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residence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has</w:t>
      </w:r>
      <w:r w:rsidRPr="005B37EA">
        <w:rPr>
          <w:sz w:val="21"/>
          <w:szCs w:val="21"/>
        </w:rPr>
        <w:t xml:space="preserve"> a </w:t>
      </w:r>
      <w:r w:rsidRPr="005B37EA">
        <w:rPr>
          <w:spacing w:val="-1"/>
          <w:sz w:val="21"/>
          <w:szCs w:val="21"/>
        </w:rPr>
        <w:t>shared living space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 individual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bedrooms.</w:t>
      </w:r>
    </w:p>
    <w:p w14:paraId="384BD424" w14:textId="77777777" w:rsidR="00E240B3" w:rsidRDefault="009E6973">
      <w:pPr>
        <w:pStyle w:val="Heading1"/>
        <w:spacing w:before="195"/>
        <w:rPr>
          <w:b w:val="0"/>
          <w:bCs w:val="0"/>
        </w:rPr>
      </w:pPr>
      <w:r>
        <w:rPr>
          <w:u w:val="single" w:color="000000"/>
        </w:rPr>
        <w:t>Are</w:t>
      </w:r>
      <w:r>
        <w:rPr>
          <w:spacing w:val="-1"/>
          <w:u w:val="single" w:color="000000"/>
        </w:rPr>
        <w:t xml:space="preserve"> there any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emergency beds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available </w:t>
      </w:r>
      <w:r>
        <w:rPr>
          <w:spacing w:val="-2"/>
          <w:u w:val="single" w:color="000000"/>
        </w:rPr>
        <w:t>for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people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who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 homeless?</w:t>
      </w:r>
    </w:p>
    <w:p w14:paraId="50164D7B" w14:textId="77777777" w:rsidR="00E240B3" w:rsidRPr="005B37EA" w:rsidRDefault="009E6973">
      <w:pPr>
        <w:pStyle w:val="BodyText"/>
        <w:ind w:left="120"/>
        <w:rPr>
          <w:sz w:val="21"/>
          <w:szCs w:val="21"/>
        </w:rPr>
      </w:pPr>
      <w:r w:rsidRPr="005B37EA">
        <w:rPr>
          <w:sz w:val="21"/>
          <w:szCs w:val="21"/>
        </w:rPr>
        <w:t xml:space="preserve">No.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Sunrise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RRP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does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not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provide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emergency shelter</w:t>
      </w:r>
      <w:r w:rsidRPr="005B37EA">
        <w:rPr>
          <w:sz w:val="21"/>
          <w:szCs w:val="21"/>
        </w:rPr>
        <w:t xml:space="preserve"> or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crisis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bed</w:t>
      </w:r>
      <w:r w:rsidRPr="005B37EA">
        <w:rPr>
          <w:spacing w:val="-1"/>
          <w:sz w:val="21"/>
          <w:szCs w:val="21"/>
        </w:rPr>
        <w:t xml:space="preserve"> services.</w:t>
      </w:r>
    </w:p>
    <w:p w14:paraId="02A750D0" w14:textId="77777777" w:rsidR="00E240B3" w:rsidRDefault="009E6973">
      <w:pPr>
        <w:pStyle w:val="Heading1"/>
        <w:spacing w:before="146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it </w:t>
      </w:r>
      <w:r>
        <w:rPr>
          <w:spacing w:val="-1"/>
          <w:u w:val="single" w:color="000000"/>
        </w:rPr>
        <w:t xml:space="preserve">take for someone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get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into Sunrise?</w:t>
      </w:r>
    </w:p>
    <w:p w14:paraId="67D3E8F8" w14:textId="77777777" w:rsidR="00E240B3" w:rsidRDefault="009E6973">
      <w:pPr>
        <w:pStyle w:val="BodyText"/>
        <w:ind w:left="120" w:right="624"/>
      </w:pP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Core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Service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Agency maintains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an ongoing waitlist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of </w:t>
      </w:r>
      <w:r w:rsidRPr="005B37EA">
        <w:rPr>
          <w:spacing w:val="-1"/>
          <w:sz w:val="21"/>
          <w:szCs w:val="21"/>
        </w:rPr>
        <w:t>people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trying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to</w:t>
      </w:r>
      <w:r w:rsidRPr="005B37EA">
        <w:rPr>
          <w:spacing w:val="-1"/>
          <w:sz w:val="21"/>
          <w:szCs w:val="21"/>
        </w:rPr>
        <w:t xml:space="preserve"> get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into 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residential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time</w:t>
      </w:r>
      <w:r w:rsidRPr="005B37EA">
        <w:rPr>
          <w:spacing w:val="6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varies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depending </w:t>
      </w:r>
      <w:r w:rsidRPr="005B37EA">
        <w:rPr>
          <w:sz w:val="21"/>
          <w:szCs w:val="21"/>
        </w:rPr>
        <w:t>on</w:t>
      </w:r>
      <w:r w:rsidRPr="005B37EA">
        <w:rPr>
          <w:spacing w:val="-1"/>
          <w:sz w:val="21"/>
          <w:szCs w:val="21"/>
        </w:rPr>
        <w:t xml:space="preserve"> if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there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current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openings,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or </w:t>
      </w:r>
      <w:r w:rsidRPr="005B37EA">
        <w:rPr>
          <w:spacing w:val="-2"/>
          <w:sz w:val="21"/>
          <w:szCs w:val="21"/>
        </w:rPr>
        <w:t>if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someone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currently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residing in Sunrise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who is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scheduled</w:t>
      </w:r>
      <w:r w:rsidRPr="005B37EA">
        <w:rPr>
          <w:spacing w:val="75"/>
          <w:sz w:val="21"/>
          <w:szCs w:val="21"/>
        </w:rPr>
        <w:t xml:space="preserve"> </w:t>
      </w:r>
      <w:r w:rsidRPr="005B37EA">
        <w:rPr>
          <w:sz w:val="21"/>
          <w:szCs w:val="21"/>
        </w:rPr>
        <w:t>to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leave.</w:t>
      </w:r>
      <w:r w:rsidRPr="005B37EA">
        <w:rPr>
          <w:spacing w:val="4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Once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an application 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completed and the</w:t>
      </w:r>
      <w:r w:rsidRPr="005B37EA">
        <w:rPr>
          <w:spacing w:val="-2"/>
          <w:sz w:val="21"/>
          <w:szCs w:val="21"/>
        </w:rPr>
        <w:t xml:space="preserve"> CSA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reviews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it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for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appropriateness,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applicant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placed </w:t>
      </w:r>
      <w:r w:rsidRPr="005B37EA">
        <w:rPr>
          <w:sz w:val="21"/>
          <w:szCs w:val="21"/>
        </w:rPr>
        <w:t>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55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waiting list.</w:t>
      </w:r>
      <w:r w:rsidR="00526F7E">
        <w:rPr>
          <w:spacing w:val="-1"/>
          <w:sz w:val="21"/>
          <w:szCs w:val="21"/>
        </w:rPr>
        <w:t xml:space="preserve"> The RRP application will be kept on file for one year from the date received. 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b/>
          <w:spacing w:val="-1"/>
          <w:sz w:val="21"/>
          <w:szCs w:val="21"/>
        </w:rPr>
        <w:t xml:space="preserve">NOTE: </w:t>
      </w:r>
      <w:r w:rsidRPr="005B37EA">
        <w:rPr>
          <w:spacing w:val="-1"/>
          <w:sz w:val="21"/>
          <w:szCs w:val="21"/>
        </w:rPr>
        <w:t xml:space="preserve">Being placed </w:t>
      </w:r>
      <w:r w:rsidRPr="005B37EA">
        <w:rPr>
          <w:sz w:val="21"/>
          <w:szCs w:val="21"/>
        </w:rPr>
        <w:t>on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waiting list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does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not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guarantee</w:t>
      </w:r>
      <w:r w:rsidRPr="005B37EA">
        <w:rPr>
          <w:spacing w:val="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 placement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into 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Sunrise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</w:t>
      </w:r>
      <w:r>
        <w:rPr>
          <w:spacing w:val="-1"/>
        </w:rPr>
        <w:t>.</w:t>
      </w:r>
    </w:p>
    <w:p w14:paraId="479D4EC8" w14:textId="77777777" w:rsidR="00E240B3" w:rsidRDefault="009E6973">
      <w:pPr>
        <w:pStyle w:val="Heading1"/>
        <w:spacing w:before="144"/>
        <w:rPr>
          <w:b w:val="0"/>
          <w:bCs w:val="0"/>
        </w:rPr>
      </w:pPr>
      <w:r>
        <w:rPr>
          <w:spacing w:val="-1"/>
          <w:u w:val="single" w:color="000000"/>
        </w:rPr>
        <w:t>Does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Sunrise provide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24</w:t>
      </w:r>
      <w:r>
        <w:rPr>
          <w:spacing w:val="-2"/>
          <w:u w:val="single" w:color="000000"/>
        </w:rPr>
        <w:t xml:space="preserve"> hour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supervision?</w:t>
      </w:r>
    </w:p>
    <w:p w14:paraId="78E43395" w14:textId="77777777" w:rsidR="00E240B3" w:rsidRPr="005B37EA" w:rsidRDefault="009E6973">
      <w:pPr>
        <w:pStyle w:val="BodyText"/>
        <w:ind w:right="525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Every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resident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Sunrise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has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24-hour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access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staff.</w:t>
      </w:r>
      <w:r w:rsidRPr="005B37EA">
        <w:rPr>
          <w:spacing w:val="49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our </w:t>
      </w:r>
      <w:r w:rsidRPr="005B37EA">
        <w:rPr>
          <w:spacing w:val="-1"/>
          <w:sz w:val="21"/>
          <w:szCs w:val="21"/>
        </w:rPr>
        <w:t>group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home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setting staff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 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facility</w:t>
      </w:r>
      <w:r w:rsidRPr="005B37EA">
        <w:rPr>
          <w:spacing w:val="6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overnight.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Sunrise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program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not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a </w:t>
      </w:r>
      <w:r w:rsidRPr="005B37EA">
        <w:rPr>
          <w:spacing w:val="-1"/>
          <w:sz w:val="21"/>
          <w:szCs w:val="21"/>
        </w:rPr>
        <w:t>locked-down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facility.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It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z w:val="21"/>
          <w:szCs w:val="21"/>
        </w:rPr>
        <w:t xml:space="preserve"> a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voluntary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2"/>
          <w:sz w:val="21"/>
          <w:szCs w:val="21"/>
        </w:rPr>
        <w:t>program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where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 (according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to</w:t>
      </w:r>
      <w:r w:rsidRPr="005B37EA">
        <w:rPr>
          <w:spacing w:val="-1"/>
          <w:sz w:val="21"/>
          <w:szCs w:val="21"/>
        </w:rPr>
        <w:t xml:space="preserve"> the</w:t>
      </w:r>
      <w:r w:rsidRPr="005B37EA">
        <w:rPr>
          <w:spacing w:val="7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program’s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rules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on </w:t>
      </w:r>
      <w:r w:rsidRPr="005B37EA">
        <w:rPr>
          <w:spacing w:val="-1"/>
          <w:sz w:val="21"/>
          <w:szCs w:val="21"/>
        </w:rPr>
        <w:t>curfew)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can come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 xml:space="preserve">and </w:t>
      </w:r>
      <w:r w:rsidRPr="005B37EA">
        <w:rPr>
          <w:spacing w:val="-2"/>
          <w:sz w:val="21"/>
          <w:szCs w:val="21"/>
        </w:rPr>
        <w:t>go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 please.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If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 needs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extensive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1:1 supervision,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this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rFonts w:cs="Calibri"/>
          <w:b/>
          <w:bCs/>
          <w:spacing w:val="-1"/>
          <w:sz w:val="21"/>
          <w:szCs w:val="21"/>
        </w:rPr>
        <w:t>NOT</w:t>
      </w:r>
      <w:r w:rsidRPr="005B37EA">
        <w:rPr>
          <w:rFonts w:cs="Calibri"/>
          <w:b/>
          <w:bCs/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7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environment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for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you.</w:t>
      </w:r>
    </w:p>
    <w:p w14:paraId="659BCEAB" w14:textId="77777777" w:rsidR="00E240B3" w:rsidRDefault="009E6973">
      <w:pPr>
        <w:pStyle w:val="Heading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What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would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expected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do</w:t>
      </w:r>
      <w:r>
        <w:rPr>
          <w:u w:val="single" w:color="000000"/>
        </w:rPr>
        <w:t xml:space="preserve"> if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accepted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into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Sunrise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RRP?</w:t>
      </w:r>
    </w:p>
    <w:p w14:paraId="2554538F" w14:textId="77777777" w:rsidR="00E240B3" w:rsidRPr="005B37EA" w:rsidRDefault="009E6973">
      <w:pPr>
        <w:pStyle w:val="BodyText"/>
        <w:numPr>
          <w:ilvl w:val="0"/>
          <w:numId w:val="1"/>
        </w:numPr>
        <w:tabs>
          <w:tab w:val="left" w:pos="1561"/>
        </w:tabs>
        <w:ind w:hanging="360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Follow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rules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that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have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been established by the</w:t>
      </w:r>
      <w:r w:rsidRPr="005B37EA">
        <w:rPr>
          <w:spacing w:val="-2"/>
          <w:sz w:val="21"/>
          <w:szCs w:val="21"/>
        </w:rPr>
        <w:t xml:space="preserve"> </w:t>
      </w:r>
      <w:r w:rsidR="00BD4D60" w:rsidRPr="005B37EA">
        <w:rPr>
          <w:spacing w:val="-1"/>
          <w:sz w:val="21"/>
          <w:szCs w:val="21"/>
        </w:rPr>
        <w:t>program.</w:t>
      </w:r>
    </w:p>
    <w:p w14:paraId="2F165BD5" w14:textId="77777777" w:rsidR="00E240B3" w:rsidRPr="005B37EA" w:rsidRDefault="009E6973">
      <w:pPr>
        <w:pStyle w:val="BodyText"/>
        <w:numPr>
          <w:ilvl w:val="0"/>
          <w:numId w:val="1"/>
        </w:numPr>
        <w:tabs>
          <w:tab w:val="left" w:pos="1561"/>
        </w:tabs>
        <w:ind w:right="1017" w:hanging="360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Attend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PRP</w:t>
      </w:r>
      <w:r w:rsidRPr="005B37EA">
        <w:rPr>
          <w:spacing w:val="-1"/>
          <w:sz w:val="21"/>
          <w:szCs w:val="21"/>
        </w:rPr>
        <w:t xml:space="preserve"> (Psychiatric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Rehabilitation</w:t>
      </w:r>
      <w:r w:rsidRPr="005B37EA">
        <w:rPr>
          <w:spacing w:val="47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Program)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z w:val="21"/>
          <w:szCs w:val="21"/>
        </w:rPr>
        <w:t xml:space="preserve">or </w:t>
      </w:r>
      <w:r w:rsidRPr="005B37EA">
        <w:rPr>
          <w:spacing w:val="-1"/>
          <w:sz w:val="21"/>
          <w:szCs w:val="21"/>
        </w:rPr>
        <w:t>some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other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meaningful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daytime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activity (work,</w:t>
      </w:r>
      <w:r w:rsidRPr="005B37EA">
        <w:rPr>
          <w:spacing w:val="6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school,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volunteering)</w:t>
      </w:r>
      <w:r w:rsidR="00BD4D60" w:rsidRPr="005B37EA">
        <w:rPr>
          <w:spacing w:val="-1"/>
          <w:sz w:val="21"/>
          <w:szCs w:val="21"/>
        </w:rPr>
        <w:t>.</w:t>
      </w:r>
    </w:p>
    <w:p w14:paraId="07CDCDC7" w14:textId="77777777" w:rsidR="00E240B3" w:rsidRPr="005B37EA" w:rsidRDefault="009E6973">
      <w:pPr>
        <w:pStyle w:val="BodyText"/>
        <w:numPr>
          <w:ilvl w:val="0"/>
          <w:numId w:val="1"/>
        </w:numPr>
        <w:tabs>
          <w:tab w:val="left" w:pos="1561"/>
        </w:tabs>
        <w:ind w:hanging="360"/>
        <w:rPr>
          <w:sz w:val="21"/>
          <w:szCs w:val="21"/>
        </w:rPr>
      </w:pPr>
      <w:r w:rsidRPr="005B37EA">
        <w:rPr>
          <w:sz w:val="21"/>
          <w:szCs w:val="21"/>
        </w:rPr>
        <w:t>Keep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z w:val="21"/>
          <w:szCs w:val="21"/>
        </w:rPr>
        <w:t>your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living area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cleaned</w:t>
      </w:r>
      <w:r w:rsidR="00BD4D60" w:rsidRPr="005B37EA">
        <w:rPr>
          <w:spacing w:val="-1"/>
          <w:sz w:val="21"/>
          <w:szCs w:val="21"/>
        </w:rPr>
        <w:t>.</w:t>
      </w:r>
    </w:p>
    <w:p w14:paraId="7D5C0522" w14:textId="77777777" w:rsidR="00E240B3" w:rsidRPr="005B37EA" w:rsidRDefault="009E6973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  <w:ind w:hanging="360"/>
        <w:rPr>
          <w:sz w:val="21"/>
          <w:szCs w:val="21"/>
        </w:rPr>
      </w:pPr>
      <w:r w:rsidRPr="005B37EA">
        <w:rPr>
          <w:sz w:val="21"/>
          <w:szCs w:val="21"/>
        </w:rPr>
        <w:t>Keep</w:t>
      </w:r>
      <w:r w:rsidR="00BD4D60" w:rsidRPr="005B37EA">
        <w:rPr>
          <w:spacing w:val="-1"/>
          <w:sz w:val="21"/>
          <w:szCs w:val="21"/>
        </w:rPr>
        <w:t xml:space="preserve"> y</w:t>
      </w:r>
      <w:r w:rsidRPr="005B37EA">
        <w:rPr>
          <w:spacing w:val="-1"/>
          <w:sz w:val="21"/>
          <w:szCs w:val="21"/>
        </w:rPr>
        <w:t>our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scheduled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appointment</w:t>
      </w:r>
      <w:r w:rsidR="00BD4D60" w:rsidRPr="005B37EA">
        <w:rPr>
          <w:spacing w:val="-1"/>
          <w:sz w:val="21"/>
          <w:szCs w:val="21"/>
        </w:rPr>
        <w:t>s.</w:t>
      </w:r>
    </w:p>
    <w:p w14:paraId="4E3DF23F" w14:textId="77777777" w:rsidR="00E240B3" w:rsidRPr="005B37EA" w:rsidRDefault="009E6973">
      <w:pPr>
        <w:pStyle w:val="BodyText"/>
        <w:numPr>
          <w:ilvl w:val="0"/>
          <w:numId w:val="1"/>
        </w:numPr>
        <w:tabs>
          <w:tab w:val="left" w:pos="1561"/>
        </w:tabs>
        <w:spacing w:line="268" w:lineRule="exact"/>
        <w:ind w:hanging="360"/>
        <w:rPr>
          <w:sz w:val="21"/>
          <w:szCs w:val="21"/>
        </w:rPr>
      </w:pPr>
      <w:r w:rsidRPr="005B37EA">
        <w:rPr>
          <w:spacing w:val="-1"/>
          <w:sz w:val="21"/>
          <w:szCs w:val="21"/>
        </w:rPr>
        <w:t>Stay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in compliance</w:t>
      </w:r>
      <w:r w:rsidRPr="005B37EA">
        <w:rPr>
          <w:spacing w:val="-2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with</w:t>
      </w:r>
      <w:r w:rsidRPr="005B37EA">
        <w:rPr>
          <w:spacing w:val="-3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medication regimen as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prescribed by</w:t>
      </w:r>
      <w:r w:rsidRPr="005B37EA">
        <w:rPr>
          <w:spacing w:val="1"/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your</w:t>
      </w:r>
      <w:r w:rsidRPr="005B37EA">
        <w:rPr>
          <w:sz w:val="21"/>
          <w:szCs w:val="21"/>
        </w:rPr>
        <w:t xml:space="preserve"> </w:t>
      </w:r>
      <w:r w:rsidRPr="005B37EA">
        <w:rPr>
          <w:spacing w:val="-1"/>
          <w:sz w:val="21"/>
          <w:szCs w:val="21"/>
        </w:rPr>
        <w:t>doctor</w:t>
      </w:r>
      <w:r w:rsidR="00BD4D60" w:rsidRPr="005B37EA">
        <w:rPr>
          <w:spacing w:val="-1"/>
          <w:sz w:val="21"/>
          <w:szCs w:val="21"/>
        </w:rPr>
        <w:t>.</w:t>
      </w:r>
    </w:p>
    <w:p w14:paraId="39832F55" w14:textId="77777777" w:rsidR="00BD4D60" w:rsidRDefault="00BD4D60" w:rsidP="005B37EA">
      <w:pPr>
        <w:pStyle w:val="BodyText"/>
        <w:tabs>
          <w:tab w:val="left" w:pos="1561"/>
        </w:tabs>
        <w:spacing w:line="268" w:lineRule="exact"/>
        <w:ind w:left="1560"/>
      </w:pPr>
    </w:p>
    <w:p w14:paraId="78BB9E8D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50BE7CC9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36C604B6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65AF7DDA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187BF5D4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6692937D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20311B92" w14:textId="77777777" w:rsidR="005B37EA" w:rsidRDefault="005B37EA">
      <w:pPr>
        <w:pStyle w:val="Heading1"/>
        <w:spacing w:before="0"/>
        <w:ind w:left="3477"/>
        <w:rPr>
          <w:spacing w:val="-1"/>
        </w:rPr>
      </w:pPr>
    </w:p>
    <w:p w14:paraId="16FB7EDE" w14:textId="77777777" w:rsidR="00E240B3" w:rsidRDefault="009E6973">
      <w:pPr>
        <w:pStyle w:val="Heading1"/>
        <w:spacing w:before="0"/>
        <w:ind w:left="3477"/>
        <w:rPr>
          <w:b w:val="0"/>
          <w:bCs w:val="0"/>
        </w:rPr>
      </w:pPr>
      <w:r>
        <w:rPr>
          <w:spacing w:val="-1"/>
        </w:rPr>
        <w:t xml:space="preserve">Who do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UBCSS RRP</w:t>
      </w:r>
      <w:r>
        <w:t xml:space="preserve"> </w:t>
      </w:r>
      <w:r>
        <w:rPr>
          <w:spacing w:val="-1"/>
        </w:rPr>
        <w:t>services?</w:t>
      </w:r>
    </w:p>
    <w:p w14:paraId="493EC16C" w14:textId="77777777" w:rsidR="00E240B3" w:rsidRDefault="00BD4D60">
      <w:pPr>
        <w:spacing w:line="200" w:lineRule="atLeast"/>
        <w:ind w:left="38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E6DBB26" wp14:editId="22B16B10">
                <wp:extent cx="2044065" cy="971550"/>
                <wp:effectExtent l="0" t="0" r="13335" b="1905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9715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EA02B" w14:textId="572B9363" w:rsidR="00E240B3" w:rsidRDefault="00E6405A">
                            <w:pPr>
                              <w:spacing w:before="69"/>
                              <w:ind w:left="172" w:right="17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Tina Case</w:t>
                            </w:r>
                            <w:r w:rsidR="009E6973">
                              <w:rPr>
                                <w:rFonts w:ascii="Calibri"/>
                                <w:spacing w:val="-1"/>
                              </w:rPr>
                              <w:t>,</w:t>
                            </w:r>
                            <w:r w:rsidR="009E6973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9E6973">
                              <w:rPr>
                                <w:rFonts w:ascii="Calibri"/>
                                <w:spacing w:val="-1"/>
                              </w:rPr>
                              <w:t>Program Manager</w:t>
                            </w:r>
                            <w:r w:rsidR="009E6973">
                              <w:rPr>
                                <w:rFonts w:ascii="Calibri"/>
                                <w:spacing w:val="28"/>
                              </w:rPr>
                              <w:t xml:space="preserve"> </w:t>
                            </w:r>
                            <w:r w:rsidR="009E6973">
                              <w:rPr>
                                <w:rFonts w:ascii="Calibri"/>
                              </w:rPr>
                              <w:t>RRP,</w:t>
                            </w:r>
                            <w:r w:rsidR="009E6973"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9E6973">
                              <w:rPr>
                                <w:rFonts w:ascii="Calibri"/>
                                <w:spacing w:val="-1"/>
                              </w:rPr>
                              <w:t>Cecil</w:t>
                            </w:r>
                            <w:r w:rsidR="009E6973"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 w:rsidR="009E6973">
                              <w:rPr>
                                <w:rFonts w:ascii="Calibri"/>
                                <w:spacing w:val="-1"/>
                              </w:rPr>
                              <w:t>County</w:t>
                            </w:r>
                          </w:p>
                          <w:p w14:paraId="4F735EA6" w14:textId="7AB300F7" w:rsidR="00E240B3" w:rsidRDefault="009E6973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(Phone)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410-996-5104 x</w:t>
                            </w:r>
                            <w:r w:rsidR="00E6405A">
                              <w:rPr>
                                <w:rFonts w:ascii="Calibri"/>
                                <w:spacing w:val="-1"/>
                              </w:rPr>
                              <w:t>1037</w:t>
                            </w:r>
                          </w:p>
                          <w:p w14:paraId="1802D5A8" w14:textId="77777777" w:rsidR="00E240B3" w:rsidRDefault="00E240B3">
                            <w:pPr>
                              <w:spacing w:before="2"/>
                              <w:ind w:right="18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6DBB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60.9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" filled="f" strokeweight=".72pt">
                <v:textbox inset="0,0,0,0">
                  <w:txbxContent>
                    <w:p w14:paraId="3B9EA02B" w14:textId="572B9363" w:rsidR="00E240B3" w:rsidRDefault="00E6405A">
                      <w:pPr>
                        <w:spacing w:before="69"/>
                        <w:ind w:left="172" w:right="17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Tina Case</w:t>
                      </w:r>
                      <w:r w:rsidR="009E6973">
                        <w:rPr>
                          <w:rFonts w:ascii="Calibri"/>
                          <w:spacing w:val="-1"/>
                        </w:rPr>
                        <w:t>,</w:t>
                      </w:r>
                      <w:r w:rsidR="009E6973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9E6973">
                        <w:rPr>
                          <w:rFonts w:ascii="Calibri"/>
                          <w:spacing w:val="-1"/>
                        </w:rPr>
                        <w:t>Program Manager</w:t>
                      </w:r>
                      <w:r w:rsidR="009E6973">
                        <w:rPr>
                          <w:rFonts w:ascii="Calibri"/>
                          <w:spacing w:val="28"/>
                        </w:rPr>
                        <w:t xml:space="preserve"> </w:t>
                      </w:r>
                      <w:r w:rsidR="009E6973">
                        <w:rPr>
                          <w:rFonts w:ascii="Calibri"/>
                        </w:rPr>
                        <w:t>RRP,</w:t>
                      </w:r>
                      <w:r w:rsidR="009E6973"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9E6973">
                        <w:rPr>
                          <w:rFonts w:ascii="Calibri"/>
                          <w:spacing w:val="-1"/>
                        </w:rPr>
                        <w:t>Cecil</w:t>
                      </w:r>
                      <w:r w:rsidR="009E6973"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 w:rsidR="009E6973">
                        <w:rPr>
                          <w:rFonts w:ascii="Calibri"/>
                          <w:spacing w:val="-1"/>
                        </w:rPr>
                        <w:t>County</w:t>
                      </w:r>
                    </w:p>
                    <w:p w14:paraId="4F735EA6" w14:textId="7AB300F7" w:rsidR="00E240B3" w:rsidRDefault="009E6973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(Phone)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410-996-5104 x</w:t>
                      </w:r>
                      <w:r w:rsidR="00E6405A">
                        <w:rPr>
                          <w:rFonts w:ascii="Calibri"/>
                          <w:spacing w:val="-1"/>
                        </w:rPr>
                        <w:t>1037</w:t>
                      </w:r>
                    </w:p>
                    <w:p w14:paraId="1802D5A8" w14:textId="77777777" w:rsidR="00E240B3" w:rsidRDefault="00E240B3">
                      <w:pPr>
                        <w:spacing w:before="2"/>
                        <w:ind w:right="183"/>
                        <w:jc w:val="center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40B3">
      <w:type w:val="continuous"/>
      <w:pgSz w:w="12240" w:h="15840"/>
      <w:pgMar w:top="240" w:right="2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B09A7"/>
    <w:multiLevelType w:val="hybridMultilevel"/>
    <w:tmpl w:val="DA72C0D0"/>
    <w:lvl w:ilvl="0" w:tplc="737E4C12">
      <w:start w:val="1"/>
      <w:numFmt w:val="decimal"/>
      <w:lvlText w:val="%1."/>
      <w:lvlJc w:val="left"/>
      <w:pPr>
        <w:ind w:left="156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B13E408A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2" w:tplc="50008666">
      <w:start w:val="1"/>
      <w:numFmt w:val="bullet"/>
      <w:lvlText w:val="•"/>
      <w:lvlJc w:val="left"/>
      <w:pPr>
        <w:ind w:left="3524" w:hanging="361"/>
      </w:pPr>
      <w:rPr>
        <w:rFonts w:hint="default"/>
      </w:rPr>
    </w:lvl>
    <w:lvl w:ilvl="3" w:tplc="84A8BD02">
      <w:start w:val="1"/>
      <w:numFmt w:val="bullet"/>
      <w:lvlText w:val="•"/>
      <w:lvlJc w:val="left"/>
      <w:pPr>
        <w:ind w:left="4506" w:hanging="361"/>
      </w:pPr>
      <w:rPr>
        <w:rFonts w:hint="default"/>
      </w:rPr>
    </w:lvl>
    <w:lvl w:ilvl="4" w:tplc="72ACD326">
      <w:start w:val="1"/>
      <w:numFmt w:val="bullet"/>
      <w:lvlText w:val="•"/>
      <w:lvlJc w:val="left"/>
      <w:pPr>
        <w:ind w:left="5488" w:hanging="361"/>
      </w:pPr>
      <w:rPr>
        <w:rFonts w:hint="default"/>
      </w:rPr>
    </w:lvl>
    <w:lvl w:ilvl="5" w:tplc="F618786E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6" w:tplc="A754D436">
      <w:start w:val="1"/>
      <w:numFmt w:val="bullet"/>
      <w:lvlText w:val="•"/>
      <w:lvlJc w:val="left"/>
      <w:pPr>
        <w:ind w:left="7452" w:hanging="361"/>
      </w:pPr>
      <w:rPr>
        <w:rFonts w:hint="default"/>
      </w:rPr>
    </w:lvl>
    <w:lvl w:ilvl="7" w:tplc="CC4AB478">
      <w:start w:val="1"/>
      <w:numFmt w:val="bullet"/>
      <w:lvlText w:val="•"/>
      <w:lvlJc w:val="left"/>
      <w:pPr>
        <w:ind w:left="8434" w:hanging="361"/>
      </w:pPr>
      <w:rPr>
        <w:rFonts w:hint="default"/>
      </w:rPr>
    </w:lvl>
    <w:lvl w:ilvl="8" w:tplc="0AA00EE2">
      <w:start w:val="1"/>
      <w:numFmt w:val="bullet"/>
      <w:lvlText w:val="•"/>
      <w:lvlJc w:val="left"/>
      <w:pPr>
        <w:ind w:left="9416" w:hanging="361"/>
      </w:pPr>
      <w:rPr>
        <w:rFonts w:hint="default"/>
      </w:rPr>
    </w:lvl>
  </w:abstractNum>
  <w:num w:numId="1" w16cid:durableId="11464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B3"/>
    <w:rsid w:val="001B5894"/>
    <w:rsid w:val="001C3330"/>
    <w:rsid w:val="003E5450"/>
    <w:rsid w:val="00526F7E"/>
    <w:rsid w:val="005B37EA"/>
    <w:rsid w:val="005F3A55"/>
    <w:rsid w:val="008A4D57"/>
    <w:rsid w:val="009E6973"/>
    <w:rsid w:val="00BD4D60"/>
    <w:rsid w:val="00C947F7"/>
    <w:rsid w:val="00D55B7C"/>
    <w:rsid w:val="00E240B3"/>
    <w:rsid w:val="00E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683F"/>
  <w15:docId w15:val="{A2BFAE95-C3B0-4B48-B15A-0DBA772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7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6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Redding@marylan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lly.Gulledge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a.Jones@maryland.gov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cbarnes</dc:creator>
  <cp:lastModifiedBy>Kevin Lundin</cp:lastModifiedBy>
  <cp:revision>2</cp:revision>
  <dcterms:created xsi:type="dcterms:W3CDTF">2023-12-07T14:15:00Z</dcterms:created>
  <dcterms:modified xsi:type="dcterms:W3CDTF">2023-12-07T14:15:00Z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2018-10-01T00:00:00Z</vt:filetime>
  </property>
</Properties>
</file>